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9193" w14:textId="0A0BF2F8" w:rsidR="00017F8B" w:rsidRPr="00415E92" w:rsidRDefault="00017F8B" w:rsidP="00017F8B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415E92">
        <w:rPr>
          <w:rFonts w:ascii="Arial" w:hAnsi="Arial" w:cs="Arial"/>
          <w:b/>
          <w:bCs/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1" locked="0" layoutInCell="1" allowOverlap="1" wp14:anchorId="032DEA8B" wp14:editId="658B6F0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74800" cy="1574800"/>
            <wp:effectExtent l="0" t="0" r="6350" b="6350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1" name="Bildobjekt 1" descr="C:\Users\Valbo HC Kontor\Desktop\Nya loggan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bo HC Kontor\Desktop\Nya loggan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E92">
        <w:rPr>
          <w:rFonts w:ascii="Arial" w:hAnsi="Arial" w:cs="Arial"/>
          <w:b/>
          <w:bCs/>
          <w:sz w:val="32"/>
          <w:szCs w:val="32"/>
        </w:rPr>
        <w:t>Föredragningslista</w:t>
      </w:r>
      <w:r w:rsidRPr="00415E92">
        <w:rPr>
          <w:rFonts w:ascii="Arial" w:hAnsi="Arial" w:cs="Arial"/>
          <w:b/>
          <w:bCs/>
          <w:sz w:val="32"/>
          <w:szCs w:val="32"/>
        </w:rPr>
        <w:t xml:space="preserve"> vid </w:t>
      </w:r>
      <w:r w:rsidR="002F4A9F">
        <w:rPr>
          <w:rFonts w:ascii="Arial" w:hAnsi="Arial" w:cs="Arial"/>
          <w:b/>
          <w:bCs/>
          <w:sz w:val="32"/>
          <w:szCs w:val="32"/>
        </w:rPr>
        <w:t xml:space="preserve">ordinarie </w:t>
      </w:r>
      <w:r w:rsidRPr="00415E92">
        <w:rPr>
          <w:rFonts w:ascii="Arial" w:hAnsi="Arial" w:cs="Arial"/>
          <w:b/>
          <w:bCs/>
          <w:sz w:val="32"/>
          <w:szCs w:val="32"/>
        </w:rPr>
        <w:t>årsmöte 202</w:t>
      </w:r>
      <w:r w:rsidR="00766B58">
        <w:rPr>
          <w:rFonts w:ascii="Arial" w:hAnsi="Arial" w:cs="Arial"/>
          <w:b/>
          <w:bCs/>
          <w:sz w:val="32"/>
          <w:szCs w:val="32"/>
        </w:rPr>
        <w:t>4</w:t>
      </w:r>
      <w:r w:rsidR="001113D2">
        <w:rPr>
          <w:rFonts w:ascii="Arial" w:hAnsi="Arial" w:cs="Arial"/>
          <w:b/>
          <w:bCs/>
          <w:sz w:val="32"/>
          <w:szCs w:val="32"/>
        </w:rPr>
        <w:t xml:space="preserve"> (dagordning)</w:t>
      </w:r>
    </w:p>
    <w:p w14:paraId="4365F063" w14:textId="2608EFDC" w:rsidR="00017F8B" w:rsidRDefault="00017F8B" w:rsidP="00017F8B">
      <w:pPr>
        <w:spacing w:line="240" w:lineRule="auto"/>
        <w:rPr>
          <w:rFonts w:ascii="Arial" w:hAnsi="Arial" w:cs="Arial"/>
        </w:rPr>
      </w:pPr>
    </w:p>
    <w:p w14:paraId="2BBB34C4" w14:textId="20CDF9D4" w:rsidR="00017F8B" w:rsidRDefault="00017F8B" w:rsidP="00017F8B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15E92">
        <w:rPr>
          <w:rFonts w:ascii="Arial" w:hAnsi="Arial" w:cs="Arial"/>
        </w:rPr>
        <w:t xml:space="preserve">Fastställande av </w:t>
      </w:r>
      <w:r w:rsidRPr="001113D2">
        <w:rPr>
          <w:rFonts w:ascii="Arial" w:hAnsi="Arial" w:cs="Arial"/>
          <w:b/>
          <w:bCs/>
        </w:rPr>
        <w:t>röstlängd</w:t>
      </w:r>
      <w:r w:rsidR="000C0996">
        <w:rPr>
          <w:rFonts w:ascii="Arial" w:hAnsi="Arial" w:cs="Arial"/>
          <w:b/>
          <w:bCs/>
        </w:rPr>
        <w:t xml:space="preserve"> </w:t>
      </w:r>
      <w:r w:rsidRPr="00415E92">
        <w:rPr>
          <w:rFonts w:ascii="Arial" w:hAnsi="Arial" w:cs="Arial"/>
        </w:rPr>
        <w:t xml:space="preserve">för mötet. </w:t>
      </w:r>
      <w:r w:rsidR="002F4A9F">
        <w:rPr>
          <w:rFonts w:ascii="Arial" w:hAnsi="Arial" w:cs="Arial"/>
        </w:rPr>
        <w:br/>
      </w:r>
    </w:p>
    <w:p w14:paraId="47E3FC13" w14:textId="759563AC" w:rsidR="00017F8B" w:rsidRDefault="00017F8B" w:rsidP="00017F8B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15E92">
        <w:rPr>
          <w:rFonts w:ascii="Arial" w:hAnsi="Arial" w:cs="Arial"/>
        </w:rPr>
        <w:t>Val av ordförande och sekreterare för mötet.</w:t>
      </w:r>
      <w:r w:rsidR="002F4A9F">
        <w:rPr>
          <w:rFonts w:ascii="Arial" w:hAnsi="Arial" w:cs="Arial"/>
        </w:rPr>
        <w:br/>
      </w:r>
    </w:p>
    <w:p w14:paraId="104A3993" w14:textId="611EB741" w:rsidR="00017F8B" w:rsidRDefault="00017F8B" w:rsidP="00017F8B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15E92">
        <w:rPr>
          <w:rFonts w:ascii="Arial" w:hAnsi="Arial" w:cs="Arial"/>
        </w:rPr>
        <w:t>Val av protokolljusterare och rösträknare.</w:t>
      </w:r>
      <w:r w:rsidR="002F4A9F">
        <w:rPr>
          <w:rFonts w:ascii="Arial" w:hAnsi="Arial" w:cs="Arial"/>
        </w:rPr>
        <w:br/>
      </w:r>
    </w:p>
    <w:p w14:paraId="0A8F799F" w14:textId="65A3A295" w:rsidR="00017F8B" w:rsidRDefault="00017F8B" w:rsidP="00017F8B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15E92">
        <w:rPr>
          <w:rFonts w:ascii="Arial" w:hAnsi="Arial" w:cs="Arial"/>
        </w:rPr>
        <w:t>Fråga om mötet har utlysts på rätt sätt</w:t>
      </w:r>
      <w:r w:rsidR="000C0996">
        <w:rPr>
          <w:rFonts w:ascii="Arial" w:hAnsi="Arial" w:cs="Arial"/>
        </w:rPr>
        <w:t xml:space="preserve">, </w:t>
      </w:r>
      <w:r w:rsidR="000C0996" w:rsidRPr="000C0996">
        <w:rPr>
          <w:rFonts w:ascii="Arial" w:hAnsi="Arial" w:cs="Arial"/>
          <w:b/>
          <w:bCs/>
        </w:rPr>
        <w:t>kallelse</w:t>
      </w:r>
      <w:r w:rsidRPr="000C0996">
        <w:rPr>
          <w:rFonts w:ascii="Arial" w:hAnsi="Arial" w:cs="Arial"/>
          <w:b/>
          <w:bCs/>
        </w:rPr>
        <w:t>.</w:t>
      </w:r>
      <w:r w:rsidR="002F4A9F">
        <w:rPr>
          <w:rFonts w:ascii="Arial" w:hAnsi="Arial" w:cs="Arial"/>
        </w:rPr>
        <w:br/>
      </w:r>
    </w:p>
    <w:p w14:paraId="619269A4" w14:textId="7090CACD" w:rsidR="00415E92" w:rsidRPr="00963AFD" w:rsidRDefault="00017F8B" w:rsidP="00963AFD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15E92">
        <w:rPr>
          <w:rFonts w:ascii="Arial" w:hAnsi="Arial" w:cs="Arial"/>
        </w:rPr>
        <w:t xml:space="preserve">Fastställande av </w:t>
      </w:r>
      <w:r w:rsidRPr="000C0996">
        <w:rPr>
          <w:rFonts w:ascii="Arial" w:hAnsi="Arial" w:cs="Arial"/>
          <w:b/>
          <w:bCs/>
        </w:rPr>
        <w:t>föredragningslista</w:t>
      </w:r>
      <w:r w:rsidR="002F4A9F" w:rsidRPr="00963AFD">
        <w:rPr>
          <w:rFonts w:ascii="Arial" w:hAnsi="Arial" w:cs="Arial"/>
        </w:rPr>
        <w:br/>
      </w:r>
    </w:p>
    <w:p w14:paraId="1A942332" w14:textId="1718D0B2" w:rsidR="002F4A9F" w:rsidRPr="00D24F39" w:rsidRDefault="00D24F39" w:rsidP="00D24F39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</w:rPr>
      </w:pPr>
      <w:bookmarkStart w:id="0" w:name="_Hlk74647800"/>
      <w:r>
        <w:rPr>
          <w:rFonts w:ascii="Arial" w:hAnsi="Arial" w:cs="Arial"/>
        </w:rPr>
        <w:t>Redovisning av s</w:t>
      </w:r>
      <w:r w:rsidRPr="00415E92">
        <w:rPr>
          <w:rFonts w:ascii="Arial" w:hAnsi="Arial" w:cs="Arial"/>
        </w:rPr>
        <w:t>tyrelsens förvaltning under det senaste verksamhets/räkenskapsåret.</w:t>
      </w:r>
    </w:p>
    <w:p w14:paraId="768E7A17" w14:textId="1EA0A737" w:rsidR="00D24F39" w:rsidRPr="00D24F39" w:rsidRDefault="00D24F39" w:rsidP="00963AFD">
      <w:pPr>
        <w:pStyle w:val="Liststycke"/>
        <w:numPr>
          <w:ilvl w:val="1"/>
          <w:numId w:val="1"/>
        </w:numPr>
        <w:spacing w:line="240" w:lineRule="auto"/>
        <w:ind w:left="1134" w:right="-426"/>
        <w:rPr>
          <w:rFonts w:ascii="Arial" w:hAnsi="Arial" w:cs="Arial"/>
        </w:rPr>
      </w:pPr>
      <w:bookmarkStart w:id="1" w:name="_Hlk74647459"/>
      <w:r>
        <w:rPr>
          <w:rFonts w:ascii="Arial" w:hAnsi="Arial" w:cs="Arial"/>
          <w:b/>
          <w:bCs/>
        </w:rPr>
        <w:t>V</w:t>
      </w:r>
      <w:r w:rsidRPr="005C439B">
        <w:rPr>
          <w:rFonts w:ascii="Arial" w:hAnsi="Arial" w:cs="Arial"/>
          <w:b/>
          <w:bCs/>
        </w:rPr>
        <w:t>erksamhetsberättelse</w:t>
      </w:r>
    </w:p>
    <w:p w14:paraId="57BF8A5C" w14:textId="01D89DAB" w:rsidR="00017F8B" w:rsidRPr="00A274E0" w:rsidRDefault="00D24F39" w:rsidP="00963AFD">
      <w:pPr>
        <w:pStyle w:val="Liststycke"/>
        <w:numPr>
          <w:ilvl w:val="1"/>
          <w:numId w:val="1"/>
        </w:numPr>
        <w:spacing w:line="240" w:lineRule="auto"/>
        <w:ind w:lef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="00415E92" w:rsidRPr="005C439B">
        <w:rPr>
          <w:rFonts w:ascii="Arial" w:hAnsi="Arial" w:cs="Arial"/>
          <w:b/>
          <w:bCs/>
        </w:rPr>
        <w:t>örvaltningsberättelse</w:t>
      </w:r>
      <w:r w:rsidR="00BC6FEB">
        <w:rPr>
          <w:rFonts w:ascii="Arial" w:hAnsi="Arial" w:cs="Arial"/>
          <w:b/>
          <w:bCs/>
        </w:rPr>
        <w:t xml:space="preserve"> (</w:t>
      </w:r>
      <w:r w:rsidR="00BC6FEB" w:rsidRPr="00BC6FEB">
        <w:rPr>
          <w:rFonts w:ascii="Arial" w:hAnsi="Arial" w:cs="Arial"/>
          <w:b/>
          <w:bCs/>
        </w:rPr>
        <w:t xml:space="preserve">balans- och resultaträkning) </w:t>
      </w:r>
      <w:r w:rsidR="00A274E0">
        <w:rPr>
          <w:rFonts w:ascii="Arial" w:hAnsi="Arial" w:cs="Arial"/>
          <w:b/>
          <w:bCs/>
        </w:rPr>
        <w:br/>
      </w:r>
      <w:r w:rsidR="00BC6FEB" w:rsidRPr="00BC6FEB">
        <w:rPr>
          <w:rFonts w:ascii="Arial" w:hAnsi="Arial" w:cs="Arial"/>
          <w:b/>
          <w:bCs/>
        </w:rPr>
        <w:t>samt</w:t>
      </w:r>
      <w:r>
        <w:rPr>
          <w:rFonts w:ascii="Arial" w:hAnsi="Arial" w:cs="Arial"/>
          <w:b/>
          <w:bCs/>
        </w:rPr>
        <w:t xml:space="preserve"> </w:t>
      </w:r>
      <w:r w:rsidRPr="000C0996">
        <w:rPr>
          <w:rFonts w:ascii="Arial" w:hAnsi="Arial" w:cs="Arial"/>
          <w:b/>
          <w:bCs/>
        </w:rPr>
        <w:t>r</w:t>
      </w:r>
      <w:r w:rsidRPr="005C439B">
        <w:rPr>
          <w:rFonts w:ascii="Arial" w:hAnsi="Arial" w:cs="Arial"/>
          <w:b/>
          <w:bCs/>
        </w:rPr>
        <w:t>evisorernas berättelse</w:t>
      </w:r>
      <w:bookmarkEnd w:id="0"/>
      <w:r w:rsidRPr="00A274E0">
        <w:rPr>
          <w:rFonts w:ascii="Arial" w:hAnsi="Arial" w:cs="Arial"/>
        </w:rPr>
        <w:br/>
      </w:r>
      <w:bookmarkEnd w:id="1"/>
    </w:p>
    <w:p w14:paraId="6A2BBE24" w14:textId="33A4732B" w:rsidR="00017F8B" w:rsidRDefault="00017F8B" w:rsidP="00017F8B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15E92">
        <w:rPr>
          <w:rFonts w:ascii="Arial" w:hAnsi="Arial" w:cs="Arial"/>
        </w:rPr>
        <w:t xml:space="preserve">Fråga om ansvarsfrihet för styrelsen för den tid revisionen avser. </w:t>
      </w:r>
      <w:r w:rsidR="002F4A9F">
        <w:rPr>
          <w:rFonts w:ascii="Arial" w:hAnsi="Arial" w:cs="Arial"/>
        </w:rPr>
        <w:br/>
      </w:r>
    </w:p>
    <w:p w14:paraId="2B2A594D" w14:textId="46E30D37" w:rsidR="00017F8B" w:rsidRDefault="00017F8B" w:rsidP="00017F8B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15E92">
        <w:rPr>
          <w:rFonts w:ascii="Arial" w:hAnsi="Arial" w:cs="Arial"/>
        </w:rPr>
        <w:t>Fastställande av medlemsavgifter.</w:t>
      </w:r>
      <w:r w:rsidR="002F4A9F">
        <w:rPr>
          <w:rFonts w:ascii="Arial" w:hAnsi="Arial" w:cs="Arial"/>
        </w:rPr>
        <w:br/>
      </w:r>
    </w:p>
    <w:p w14:paraId="788AF432" w14:textId="77777777" w:rsidR="00963AFD" w:rsidRDefault="00017F8B" w:rsidP="003101FF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15E92">
        <w:rPr>
          <w:rFonts w:ascii="Arial" w:hAnsi="Arial" w:cs="Arial"/>
        </w:rPr>
        <w:t xml:space="preserve">Fastställande av </w:t>
      </w:r>
    </w:p>
    <w:p w14:paraId="7613E130" w14:textId="77777777" w:rsidR="00963AFD" w:rsidRPr="00963AFD" w:rsidRDefault="00963AFD" w:rsidP="00963AFD">
      <w:pPr>
        <w:pStyle w:val="Liststycke"/>
        <w:numPr>
          <w:ilvl w:val="1"/>
          <w:numId w:val="1"/>
        </w:numPr>
        <w:spacing w:line="240" w:lineRule="auto"/>
        <w:ind w:left="1134"/>
        <w:rPr>
          <w:rFonts w:ascii="Arial" w:hAnsi="Arial" w:cs="Arial"/>
        </w:rPr>
      </w:pPr>
      <w:r w:rsidRPr="00963AFD">
        <w:rPr>
          <w:rFonts w:ascii="Arial" w:hAnsi="Arial" w:cs="Arial"/>
          <w:b/>
          <w:bCs/>
        </w:rPr>
        <w:t>V</w:t>
      </w:r>
      <w:r w:rsidR="00017F8B" w:rsidRPr="005C439B">
        <w:rPr>
          <w:rFonts w:ascii="Arial" w:hAnsi="Arial" w:cs="Arial"/>
          <w:b/>
          <w:bCs/>
        </w:rPr>
        <w:t>erksamhetsplan</w:t>
      </w:r>
    </w:p>
    <w:p w14:paraId="12B099DF" w14:textId="26F5D567" w:rsidR="00017F8B" w:rsidRPr="003101FF" w:rsidRDefault="00963AFD" w:rsidP="00963AFD">
      <w:pPr>
        <w:pStyle w:val="Liststycke"/>
        <w:numPr>
          <w:ilvl w:val="1"/>
          <w:numId w:val="1"/>
        </w:numPr>
        <w:spacing w:line="240" w:lineRule="auto"/>
        <w:ind w:left="1134"/>
        <w:rPr>
          <w:rFonts w:ascii="Arial" w:hAnsi="Arial" w:cs="Arial"/>
        </w:rPr>
      </w:pPr>
      <w:r w:rsidRPr="00963AFD">
        <w:rPr>
          <w:rFonts w:ascii="Arial" w:hAnsi="Arial" w:cs="Arial"/>
          <w:b/>
          <w:bCs/>
        </w:rPr>
        <w:t>B</w:t>
      </w:r>
      <w:r w:rsidR="00017F8B" w:rsidRPr="005C439B">
        <w:rPr>
          <w:rFonts w:ascii="Arial" w:hAnsi="Arial" w:cs="Arial"/>
          <w:b/>
          <w:bCs/>
        </w:rPr>
        <w:t>udget</w:t>
      </w:r>
      <w:r w:rsidR="00017F8B" w:rsidRPr="003101FF">
        <w:rPr>
          <w:rFonts w:ascii="Arial" w:hAnsi="Arial" w:cs="Arial"/>
        </w:rPr>
        <w:t xml:space="preserve"> för det kommande verksamhets/räkenskapsåret. </w:t>
      </w:r>
      <w:r w:rsidR="002F4A9F" w:rsidRPr="003101FF">
        <w:rPr>
          <w:rFonts w:ascii="Arial" w:hAnsi="Arial" w:cs="Arial"/>
        </w:rPr>
        <w:br/>
      </w:r>
    </w:p>
    <w:p w14:paraId="269841BD" w14:textId="77777777" w:rsidR="00963AFD" w:rsidRDefault="00017F8B" w:rsidP="00017F8B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15E92">
        <w:rPr>
          <w:rFonts w:ascii="Arial" w:hAnsi="Arial" w:cs="Arial"/>
        </w:rPr>
        <w:t xml:space="preserve">Behandling av </w:t>
      </w:r>
    </w:p>
    <w:p w14:paraId="4681AF13" w14:textId="77777777" w:rsidR="00963AFD" w:rsidRPr="00963AFD" w:rsidRDefault="00017F8B" w:rsidP="00963AFD">
      <w:pPr>
        <w:pStyle w:val="Liststycke"/>
        <w:numPr>
          <w:ilvl w:val="1"/>
          <w:numId w:val="1"/>
        </w:numPr>
        <w:spacing w:line="240" w:lineRule="auto"/>
        <w:ind w:left="1134"/>
        <w:rPr>
          <w:rFonts w:ascii="Arial" w:hAnsi="Arial" w:cs="Arial"/>
        </w:rPr>
      </w:pPr>
      <w:r w:rsidRPr="005C439B">
        <w:rPr>
          <w:rFonts w:ascii="Arial" w:hAnsi="Arial" w:cs="Arial"/>
          <w:b/>
          <w:bCs/>
        </w:rPr>
        <w:t>styrelsens förslag</w:t>
      </w:r>
    </w:p>
    <w:p w14:paraId="1C0BAAA6" w14:textId="4F4005CE" w:rsidR="00017F8B" w:rsidRDefault="00963AFD" w:rsidP="00963AFD">
      <w:pPr>
        <w:pStyle w:val="Liststycke"/>
        <w:numPr>
          <w:ilvl w:val="1"/>
          <w:numId w:val="1"/>
        </w:numPr>
        <w:spacing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17F8B" w:rsidRPr="00415E92">
        <w:rPr>
          <w:rFonts w:ascii="Arial" w:hAnsi="Arial" w:cs="Arial"/>
        </w:rPr>
        <w:t xml:space="preserve"> rätt tid inkomna </w:t>
      </w:r>
      <w:r w:rsidR="00017F8B" w:rsidRPr="005C439B">
        <w:rPr>
          <w:rFonts w:ascii="Arial" w:hAnsi="Arial" w:cs="Arial"/>
          <w:b/>
          <w:bCs/>
        </w:rPr>
        <w:t>motioner</w:t>
      </w:r>
      <w:r w:rsidR="00017F8B" w:rsidRPr="00415E92">
        <w:rPr>
          <w:rFonts w:ascii="Arial" w:hAnsi="Arial" w:cs="Arial"/>
        </w:rPr>
        <w:t xml:space="preserve">. </w:t>
      </w:r>
      <w:r w:rsidR="002F4A9F">
        <w:rPr>
          <w:rFonts w:ascii="Arial" w:hAnsi="Arial" w:cs="Arial"/>
        </w:rPr>
        <w:br/>
      </w:r>
    </w:p>
    <w:p w14:paraId="069E6359" w14:textId="3AC64177" w:rsidR="00017F8B" w:rsidRDefault="00017F8B" w:rsidP="00017F8B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15E92">
        <w:rPr>
          <w:rFonts w:ascii="Arial" w:hAnsi="Arial" w:cs="Arial"/>
        </w:rPr>
        <w:t xml:space="preserve">Val av </w:t>
      </w:r>
    </w:p>
    <w:p w14:paraId="0555F3ED" w14:textId="09186DF0" w:rsidR="00017F8B" w:rsidRDefault="002F4A9F" w:rsidP="00963AFD">
      <w:pPr>
        <w:pStyle w:val="Liststycke"/>
        <w:numPr>
          <w:ilvl w:val="1"/>
          <w:numId w:val="1"/>
        </w:numPr>
        <w:spacing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017F8B" w:rsidRPr="00415E92">
        <w:rPr>
          <w:rFonts w:ascii="Arial" w:hAnsi="Arial" w:cs="Arial"/>
        </w:rPr>
        <w:t xml:space="preserve">öreningens ordförande för en tid av ett år; </w:t>
      </w:r>
    </w:p>
    <w:p w14:paraId="4D7B6D1D" w14:textId="5F5C482B" w:rsidR="00017F8B" w:rsidRDefault="002F4A9F" w:rsidP="00963AFD">
      <w:pPr>
        <w:pStyle w:val="Liststycke"/>
        <w:numPr>
          <w:ilvl w:val="1"/>
          <w:numId w:val="1"/>
        </w:numPr>
        <w:spacing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17F8B" w:rsidRPr="00415E92">
        <w:rPr>
          <w:rFonts w:ascii="Arial" w:hAnsi="Arial" w:cs="Arial"/>
        </w:rPr>
        <w:t>alva antalet övriga ledamöter i styrelsen för en tid av två år</w:t>
      </w:r>
    </w:p>
    <w:p w14:paraId="1315DD36" w14:textId="15B4BA7D" w:rsidR="00017F8B" w:rsidRDefault="002F4A9F" w:rsidP="00963AFD">
      <w:pPr>
        <w:pStyle w:val="Liststycke"/>
        <w:numPr>
          <w:ilvl w:val="1"/>
          <w:numId w:val="1"/>
        </w:numPr>
        <w:spacing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17F8B" w:rsidRPr="002F4A9F">
        <w:rPr>
          <w:rFonts w:ascii="Arial" w:hAnsi="Arial" w:cs="Arial"/>
        </w:rPr>
        <w:t>uppleanter i styrelsen med för dem fastställd turordning för en tid av ett år</w:t>
      </w:r>
    </w:p>
    <w:p w14:paraId="48D414C4" w14:textId="6A7EE670" w:rsidR="00017F8B" w:rsidRDefault="00017F8B" w:rsidP="00963AFD">
      <w:pPr>
        <w:pStyle w:val="Liststycke"/>
        <w:numPr>
          <w:ilvl w:val="1"/>
          <w:numId w:val="1"/>
        </w:numPr>
        <w:spacing w:line="240" w:lineRule="auto"/>
        <w:ind w:left="1134"/>
        <w:rPr>
          <w:rFonts w:ascii="Arial" w:hAnsi="Arial" w:cs="Arial"/>
        </w:rPr>
      </w:pPr>
      <w:r w:rsidRPr="002F4A9F">
        <w:rPr>
          <w:rFonts w:ascii="Arial" w:hAnsi="Arial" w:cs="Arial"/>
        </w:rPr>
        <w:t xml:space="preserve">Val av revisorer jämte suppleanter för en tid av ett år. I detta val får inte styrelsens ledamöter delta; </w:t>
      </w:r>
    </w:p>
    <w:p w14:paraId="0B2D8D3B" w14:textId="44C83C45" w:rsidR="00017F8B" w:rsidRDefault="00017F8B" w:rsidP="00963AFD">
      <w:pPr>
        <w:pStyle w:val="Liststycke"/>
        <w:numPr>
          <w:ilvl w:val="1"/>
          <w:numId w:val="1"/>
        </w:numPr>
        <w:spacing w:line="240" w:lineRule="auto"/>
        <w:ind w:left="1134"/>
        <w:rPr>
          <w:rFonts w:ascii="Arial" w:hAnsi="Arial" w:cs="Arial"/>
        </w:rPr>
      </w:pPr>
      <w:r w:rsidRPr="002F4A9F">
        <w:rPr>
          <w:rFonts w:ascii="Arial" w:hAnsi="Arial" w:cs="Arial"/>
        </w:rPr>
        <w:t xml:space="preserve">Val av tre ledamöter i valberedningen för en tid av ett år, av vilka en skall utses till ordförande; </w:t>
      </w:r>
    </w:p>
    <w:p w14:paraId="6D8FC4BB" w14:textId="04E1A66D" w:rsidR="00017F8B" w:rsidRDefault="002F4A9F" w:rsidP="00963AFD">
      <w:pPr>
        <w:pStyle w:val="Liststycke"/>
        <w:numPr>
          <w:ilvl w:val="1"/>
          <w:numId w:val="1"/>
        </w:numPr>
        <w:spacing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17F8B" w:rsidRPr="002F4A9F">
        <w:rPr>
          <w:rFonts w:ascii="Arial" w:hAnsi="Arial" w:cs="Arial"/>
        </w:rPr>
        <w:t xml:space="preserve">eslut om val av ombud till SDF-möten (och </w:t>
      </w:r>
      <w:proofErr w:type="spellStart"/>
      <w:r w:rsidR="00017F8B" w:rsidRPr="002F4A9F">
        <w:rPr>
          <w:rFonts w:ascii="Arial" w:hAnsi="Arial" w:cs="Arial"/>
        </w:rPr>
        <w:t>ev</w:t>
      </w:r>
      <w:proofErr w:type="spellEnd"/>
      <w:r w:rsidR="00017F8B" w:rsidRPr="002F4A9F">
        <w:rPr>
          <w:rFonts w:ascii="Arial" w:hAnsi="Arial" w:cs="Arial"/>
        </w:rPr>
        <w:t xml:space="preserve"> andra möten där föreningen har rätt att representera med ombud)</w:t>
      </w:r>
      <w:r w:rsidR="00415E92" w:rsidRPr="002F4A9F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14:paraId="2E2A4342" w14:textId="2662FE90" w:rsidR="00CB155A" w:rsidRDefault="00017F8B" w:rsidP="00017F8B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2F4A9F">
        <w:rPr>
          <w:rFonts w:ascii="Arial" w:hAnsi="Arial" w:cs="Arial"/>
        </w:rPr>
        <w:t xml:space="preserve">Övriga frågor. </w:t>
      </w:r>
      <w:r w:rsidR="00CB155A">
        <w:rPr>
          <w:rFonts w:ascii="Arial" w:hAnsi="Arial" w:cs="Arial"/>
        </w:rPr>
        <w:br/>
      </w:r>
    </w:p>
    <w:p w14:paraId="0E2BC6CC" w14:textId="4C431D23" w:rsidR="00766B58" w:rsidRPr="00766B58" w:rsidRDefault="00963AFD" w:rsidP="00766B58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Mötets avslutande</w:t>
      </w:r>
      <w:r>
        <w:rPr>
          <w:rFonts w:ascii="Arial" w:hAnsi="Arial" w:cs="Arial"/>
        </w:rPr>
        <w:br/>
      </w:r>
      <w:r w:rsidR="00CB155A" w:rsidRPr="00963AFD">
        <w:rPr>
          <w:rFonts w:ascii="Arial" w:hAnsi="Arial" w:cs="Arial"/>
        </w:rPr>
        <w:br/>
      </w:r>
      <w:r w:rsidR="005C439B" w:rsidRPr="00963AFD">
        <w:rPr>
          <w:rFonts w:ascii="Arial" w:hAnsi="Arial" w:cs="Arial"/>
          <w:u w:val="single"/>
        </w:rPr>
        <w:t xml:space="preserve">Styrelsen sammansättning </w:t>
      </w:r>
      <w:r w:rsidR="00F27F46" w:rsidRPr="00963AFD">
        <w:rPr>
          <w:rFonts w:ascii="Arial" w:hAnsi="Arial" w:cs="Arial"/>
          <w:u w:val="single"/>
        </w:rPr>
        <w:t xml:space="preserve">under </w:t>
      </w:r>
      <w:r w:rsidR="005C439B" w:rsidRPr="00963AFD">
        <w:rPr>
          <w:rFonts w:ascii="Arial" w:hAnsi="Arial" w:cs="Arial"/>
          <w:u w:val="single"/>
        </w:rPr>
        <w:t>202</w:t>
      </w:r>
      <w:r w:rsidR="00766B58">
        <w:rPr>
          <w:rFonts w:ascii="Arial" w:hAnsi="Arial" w:cs="Arial"/>
          <w:u w:val="single"/>
        </w:rPr>
        <w:t>3</w:t>
      </w:r>
      <w:r w:rsidR="005C439B" w:rsidRPr="00963AFD">
        <w:rPr>
          <w:rFonts w:ascii="Arial" w:hAnsi="Arial" w:cs="Arial"/>
          <w:u w:val="single"/>
        </w:rPr>
        <w:t>/202</w:t>
      </w:r>
      <w:r w:rsidR="00766B58">
        <w:rPr>
          <w:rFonts w:ascii="Arial" w:hAnsi="Arial" w:cs="Arial"/>
          <w:u w:val="single"/>
        </w:rPr>
        <w:t>4</w:t>
      </w:r>
      <w:r w:rsidR="005C439B" w:rsidRPr="00963AFD">
        <w:rPr>
          <w:rFonts w:ascii="Arial" w:hAnsi="Arial" w:cs="Arial"/>
        </w:rPr>
        <w:br/>
        <w:t xml:space="preserve">Fredrik Jonsson </w:t>
      </w:r>
      <w:r w:rsidR="00766B58">
        <w:rPr>
          <w:rFonts w:ascii="Arial" w:hAnsi="Arial" w:cs="Arial"/>
        </w:rPr>
        <w:tab/>
      </w:r>
      <w:r w:rsidR="005C439B" w:rsidRPr="00963AFD">
        <w:rPr>
          <w:rFonts w:ascii="Arial" w:hAnsi="Arial" w:cs="Arial"/>
        </w:rPr>
        <w:tab/>
      </w:r>
      <w:r w:rsidR="00657DAE">
        <w:rPr>
          <w:rFonts w:ascii="Arial" w:hAnsi="Arial" w:cs="Arial"/>
        </w:rPr>
        <w:tab/>
      </w:r>
      <w:r w:rsidR="005C439B" w:rsidRPr="00963AFD">
        <w:rPr>
          <w:rFonts w:ascii="Arial" w:hAnsi="Arial" w:cs="Arial"/>
        </w:rPr>
        <w:t>Ordförande</w:t>
      </w:r>
      <w:r w:rsidR="005C439B" w:rsidRPr="00963AFD">
        <w:rPr>
          <w:rFonts w:ascii="Arial" w:hAnsi="Arial" w:cs="Arial"/>
        </w:rPr>
        <w:br/>
        <w:t>Emelie Björklund Jönsson</w:t>
      </w:r>
      <w:r w:rsidR="005C439B" w:rsidRPr="00963AFD">
        <w:rPr>
          <w:rFonts w:ascii="Arial" w:hAnsi="Arial" w:cs="Arial"/>
        </w:rPr>
        <w:tab/>
      </w:r>
      <w:r w:rsidR="00657DAE">
        <w:rPr>
          <w:rFonts w:ascii="Arial" w:hAnsi="Arial" w:cs="Arial"/>
        </w:rPr>
        <w:tab/>
      </w:r>
      <w:r w:rsidR="005C439B" w:rsidRPr="00963AFD">
        <w:rPr>
          <w:rFonts w:ascii="Arial" w:hAnsi="Arial" w:cs="Arial"/>
        </w:rPr>
        <w:t>Vice ordförande</w:t>
      </w:r>
      <w:r w:rsidR="005C439B" w:rsidRPr="00963AFD">
        <w:rPr>
          <w:rFonts w:ascii="Arial" w:hAnsi="Arial" w:cs="Arial"/>
        </w:rPr>
        <w:br/>
        <w:t>Johan Andersson (</w:t>
      </w:r>
      <w:r w:rsidR="00766B58">
        <w:rPr>
          <w:rFonts w:ascii="Arial" w:hAnsi="Arial" w:cs="Arial"/>
        </w:rPr>
        <w:t>omval</w:t>
      </w:r>
      <w:r w:rsidR="005C439B" w:rsidRPr="00963AFD">
        <w:rPr>
          <w:rFonts w:ascii="Arial" w:hAnsi="Arial" w:cs="Arial"/>
        </w:rPr>
        <w:t xml:space="preserve">) </w:t>
      </w:r>
      <w:r w:rsidR="005C439B" w:rsidRPr="00963AFD">
        <w:rPr>
          <w:rFonts w:ascii="Arial" w:hAnsi="Arial" w:cs="Arial"/>
        </w:rPr>
        <w:tab/>
      </w:r>
      <w:r w:rsidR="00657DAE">
        <w:rPr>
          <w:rFonts w:ascii="Arial" w:hAnsi="Arial" w:cs="Arial"/>
        </w:rPr>
        <w:tab/>
      </w:r>
      <w:r w:rsidR="005C439B" w:rsidRPr="00963AFD">
        <w:rPr>
          <w:rFonts w:ascii="Arial" w:hAnsi="Arial" w:cs="Arial"/>
        </w:rPr>
        <w:t>Kassör</w:t>
      </w:r>
      <w:r w:rsidR="005C439B" w:rsidRPr="00963AFD">
        <w:rPr>
          <w:rFonts w:ascii="Arial" w:hAnsi="Arial" w:cs="Arial"/>
        </w:rPr>
        <w:br/>
      </w:r>
      <w:r w:rsidR="00766B58">
        <w:rPr>
          <w:rFonts w:ascii="Arial" w:hAnsi="Arial" w:cs="Arial"/>
        </w:rPr>
        <w:t>Gabriella Michel</w:t>
      </w:r>
      <w:r w:rsidR="00766B58">
        <w:rPr>
          <w:rFonts w:ascii="Arial" w:hAnsi="Arial" w:cs="Arial"/>
        </w:rPr>
        <w:tab/>
      </w:r>
      <w:r w:rsidR="00657DAE">
        <w:rPr>
          <w:rFonts w:ascii="Arial" w:hAnsi="Arial" w:cs="Arial"/>
        </w:rPr>
        <w:t xml:space="preserve"> </w:t>
      </w:r>
      <w:r w:rsidR="005C439B" w:rsidRPr="00963AFD">
        <w:rPr>
          <w:rFonts w:ascii="Arial" w:hAnsi="Arial" w:cs="Arial"/>
        </w:rPr>
        <w:tab/>
      </w:r>
      <w:r w:rsidR="00657DAE">
        <w:rPr>
          <w:rFonts w:ascii="Arial" w:hAnsi="Arial" w:cs="Arial"/>
        </w:rPr>
        <w:tab/>
      </w:r>
      <w:r w:rsidR="00766B58">
        <w:rPr>
          <w:rFonts w:ascii="Arial" w:hAnsi="Arial" w:cs="Arial"/>
        </w:rPr>
        <w:t>Sekreterare</w:t>
      </w:r>
      <w:r w:rsidR="005C439B" w:rsidRPr="00963AFD">
        <w:rPr>
          <w:rFonts w:ascii="Arial" w:hAnsi="Arial" w:cs="Arial"/>
        </w:rPr>
        <w:br/>
        <w:t>Johan Lindström</w:t>
      </w:r>
      <w:r w:rsidR="00766B58">
        <w:rPr>
          <w:rFonts w:ascii="Arial" w:hAnsi="Arial" w:cs="Arial"/>
        </w:rPr>
        <w:tab/>
      </w:r>
      <w:r w:rsidR="005C439B" w:rsidRPr="00963AFD">
        <w:rPr>
          <w:rFonts w:ascii="Arial" w:hAnsi="Arial" w:cs="Arial"/>
        </w:rPr>
        <w:tab/>
      </w:r>
      <w:r w:rsidR="00657DAE">
        <w:rPr>
          <w:rFonts w:ascii="Arial" w:hAnsi="Arial" w:cs="Arial"/>
        </w:rPr>
        <w:tab/>
      </w:r>
      <w:r w:rsidR="00766B58">
        <w:rPr>
          <w:rFonts w:ascii="Arial" w:hAnsi="Arial" w:cs="Arial"/>
        </w:rPr>
        <w:t>Marknadsansvarig</w:t>
      </w:r>
      <w:r w:rsidR="005C439B" w:rsidRPr="00963AFD">
        <w:rPr>
          <w:rFonts w:ascii="Arial" w:hAnsi="Arial" w:cs="Arial"/>
        </w:rPr>
        <w:br/>
      </w:r>
      <w:r w:rsidR="005C439B" w:rsidRPr="00963AFD">
        <w:rPr>
          <w:rFonts w:ascii="Arial" w:hAnsi="Arial" w:cs="Arial"/>
        </w:rPr>
        <w:lastRenderedPageBreak/>
        <w:t xml:space="preserve">Mikael Bror </w:t>
      </w:r>
      <w:r w:rsidR="005C439B" w:rsidRPr="00766B58">
        <w:rPr>
          <w:rFonts w:ascii="Arial" w:hAnsi="Arial" w:cs="Arial"/>
        </w:rPr>
        <w:tab/>
      </w:r>
      <w:r w:rsidR="005C439B" w:rsidRPr="00766B58">
        <w:rPr>
          <w:rFonts w:ascii="Arial" w:hAnsi="Arial" w:cs="Arial"/>
        </w:rPr>
        <w:tab/>
      </w:r>
      <w:r w:rsidR="00657DAE" w:rsidRPr="00766B58">
        <w:rPr>
          <w:rFonts w:ascii="Arial" w:hAnsi="Arial" w:cs="Arial"/>
        </w:rPr>
        <w:tab/>
      </w:r>
      <w:r w:rsidR="005C439B" w:rsidRPr="00766B58">
        <w:rPr>
          <w:rFonts w:ascii="Arial" w:hAnsi="Arial" w:cs="Arial"/>
        </w:rPr>
        <w:t xml:space="preserve">Valberedning </w:t>
      </w:r>
      <w:r w:rsidR="00766B58">
        <w:rPr>
          <w:rFonts w:ascii="Arial" w:hAnsi="Arial" w:cs="Arial"/>
        </w:rPr>
        <w:br/>
        <w:t>Fredrik Sandström</w:t>
      </w:r>
      <w:r w:rsidR="00766B58">
        <w:rPr>
          <w:rFonts w:ascii="Arial" w:hAnsi="Arial" w:cs="Arial"/>
        </w:rPr>
        <w:tab/>
      </w:r>
      <w:r w:rsidR="00766B58">
        <w:rPr>
          <w:rFonts w:ascii="Arial" w:hAnsi="Arial" w:cs="Arial"/>
        </w:rPr>
        <w:tab/>
      </w:r>
      <w:r w:rsidR="00766B58">
        <w:rPr>
          <w:rFonts w:ascii="Arial" w:hAnsi="Arial" w:cs="Arial"/>
        </w:rPr>
        <w:tab/>
        <w:t>Ledamot</w:t>
      </w:r>
    </w:p>
    <w:sectPr w:rsidR="00766B58" w:rsidRPr="00766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53399" w14:textId="77777777" w:rsidR="007363ED" w:rsidRDefault="007363ED" w:rsidP="00017F8B">
      <w:pPr>
        <w:spacing w:after="0" w:line="240" w:lineRule="auto"/>
      </w:pPr>
      <w:r>
        <w:separator/>
      </w:r>
    </w:p>
  </w:endnote>
  <w:endnote w:type="continuationSeparator" w:id="0">
    <w:p w14:paraId="6663C60A" w14:textId="77777777" w:rsidR="007363ED" w:rsidRDefault="007363ED" w:rsidP="0001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1C94" w14:textId="77777777" w:rsidR="007363ED" w:rsidRDefault="007363ED" w:rsidP="00017F8B">
      <w:pPr>
        <w:spacing w:after="0" w:line="240" w:lineRule="auto"/>
      </w:pPr>
      <w:r>
        <w:separator/>
      </w:r>
    </w:p>
  </w:footnote>
  <w:footnote w:type="continuationSeparator" w:id="0">
    <w:p w14:paraId="6CBA7D23" w14:textId="77777777" w:rsidR="007363ED" w:rsidRDefault="007363ED" w:rsidP="00017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E05"/>
    <w:multiLevelType w:val="hybridMultilevel"/>
    <w:tmpl w:val="CD860F5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58EA7B58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1D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8B"/>
    <w:rsid w:val="00017F8B"/>
    <w:rsid w:val="00073A22"/>
    <w:rsid w:val="000C0996"/>
    <w:rsid w:val="001113D2"/>
    <w:rsid w:val="001A4787"/>
    <w:rsid w:val="002F4A9F"/>
    <w:rsid w:val="003101FF"/>
    <w:rsid w:val="00415E92"/>
    <w:rsid w:val="005C439B"/>
    <w:rsid w:val="00657DAE"/>
    <w:rsid w:val="00722D6D"/>
    <w:rsid w:val="007363ED"/>
    <w:rsid w:val="00766B58"/>
    <w:rsid w:val="00963AFD"/>
    <w:rsid w:val="00A274E0"/>
    <w:rsid w:val="00BC6FEB"/>
    <w:rsid w:val="00C22401"/>
    <w:rsid w:val="00CB155A"/>
    <w:rsid w:val="00D1529C"/>
    <w:rsid w:val="00D24F39"/>
    <w:rsid w:val="00D503B0"/>
    <w:rsid w:val="00DA7DC4"/>
    <w:rsid w:val="00E968A6"/>
    <w:rsid w:val="00ED41E7"/>
    <w:rsid w:val="00F2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A0E01"/>
  <w15:chartTrackingRefBased/>
  <w15:docId w15:val="{3235E3F2-7105-4945-9E2E-B27DD555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sv-SE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F8B"/>
    <w:pPr>
      <w:spacing w:after="200" w:line="276" w:lineRule="auto"/>
    </w:pPr>
    <w:rPr>
      <w:rFonts w:eastAsiaTheme="minorHAnsi"/>
      <w:szCs w:val="22"/>
      <w:lang w:eastAsia="en-US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15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7738</TotalTime>
  <Pages>2</Pages>
  <Words>246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Lindström</dc:creator>
  <cp:keywords/>
  <dc:description/>
  <cp:lastModifiedBy>Michel Gabriella, IVmrj2</cp:lastModifiedBy>
  <cp:revision>3</cp:revision>
  <dcterms:created xsi:type="dcterms:W3CDTF">2024-06-05T05:37:00Z</dcterms:created>
  <dcterms:modified xsi:type="dcterms:W3CDTF">2024-06-10T16:20:00Z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2021-06-08T15:57:30Z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fe6c5122-9b83-4b8c-9ea4-ad159c285134</vt:lpwstr>
  </property>
  <property fmtid="{D5CDD505-2E9C-101B-9397-08002B2CF9AE}" pid="8" name="MSIP_Label_e58707db-cea7-4907-92d1-cf323291762b_ContentBits">
    <vt:lpwstr>0</vt:lpwstr>
  </property>
</Properties>
</file>